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58" w:rsidRDefault="007C3BF8" w:rsidP="00825F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25F58" w:rsidRPr="00691CA8" w:rsidRDefault="00825F58" w:rsidP="00825F58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91CA8">
        <w:rPr>
          <w:b/>
          <w:sz w:val="32"/>
          <w:szCs w:val="32"/>
        </w:rPr>
        <w:t>OSNIVANJE PRIVATNE PRAKSE U ORDINACIJI</w:t>
      </w:r>
    </w:p>
    <w:p w:rsidR="00691CA8" w:rsidRDefault="00691CA8" w:rsidP="00691CA8">
      <w:pPr>
        <w:ind w:left="1080"/>
        <w:rPr>
          <w:b/>
          <w:sz w:val="28"/>
          <w:szCs w:val="28"/>
        </w:rPr>
      </w:pPr>
    </w:p>
    <w:p w:rsidR="00691CA8" w:rsidRDefault="00691CA8" w:rsidP="00691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I. 1.    </w:t>
      </w:r>
      <w:r w:rsidRPr="00691CA8">
        <w:rPr>
          <w:b/>
          <w:sz w:val="28"/>
          <w:szCs w:val="28"/>
        </w:rPr>
        <w:t>OSNIVANJE PRIVATNE PRAKSE U ORDINACIJI</w:t>
      </w:r>
    </w:p>
    <w:p w:rsidR="00691CA8" w:rsidRPr="00691CA8" w:rsidRDefault="00691CA8" w:rsidP="00691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U OSOBNO OSIGURANOM PROSTORU</w:t>
      </w:r>
    </w:p>
    <w:p w:rsidR="00825F58" w:rsidRDefault="00825F58" w:rsidP="00825F58">
      <w:pPr>
        <w:rPr>
          <w:b/>
          <w:sz w:val="32"/>
          <w:szCs w:val="32"/>
        </w:rPr>
      </w:pPr>
    </w:p>
    <w:p w:rsidR="00825F58" w:rsidRDefault="00825F58" w:rsidP="00825F58">
      <w:pPr>
        <w:jc w:val="center"/>
        <w:rPr>
          <w:b/>
          <w:sz w:val="2"/>
          <w:szCs w:val="32"/>
        </w:rPr>
      </w:pPr>
    </w:p>
    <w:p w:rsidR="00825F58" w:rsidRDefault="00825F58" w:rsidP="00825F58">
      <w:pPr>
        <w:shd w:val="clear" w:color="auto" w:fill="E6E6E6"/>
        <w:rPr>
          <w:b/>
        </w:rPr>
      </w:pPr>
      <w:r w:rsidRPr="00F278A0">
        <w:rPr>
          <w:b/>
        </w:rPr>
        <w:t xml:space="preserve">PRILOZI UZ ZAHTJEV ZA IZLAZ STRUČNOG POVJERENSTVA MZ-a I IZDAVANJE RJEŠENJA O ODOBRENJU RADA U PRIVATNOJ PRAKSI </w:t>
      </w:r>
      <w:r w:rsidR="006305E5">
        <w:rPr>
          <w:b/>
        </w:rPr>
        <w:t>/ PRIVATNOJ PRAKSI U ORDINACIJI</w:t>
      </w:r>
    </w:p>
    <w:p w:rsidR="00691CA8" w:rsidRPr="006305E5" w:rsidRDefault="006305E5" w:rsidP="00825F58">
      <w:pPr>
        <w:shd w:val="clear" w:color="auto" w:fill="E6E6E6"/>
        <w:rPr>
          <w:b/>
        </w:rPr>
      </w:pPr>
      <w:r>
        <w:rPr>
          <w:b/>
        </w:rPr>
        <w:t xml:space="preserve">(članak 47. / članak 49. Zakona o zdravstvenoj zaštiti </w:t>
      </w:r>
      <w:r w:rsidRPr="006305E5">
        <w:rPr>
          <w:b/>
        </w:rPr>
        <w:t>(«Narodne novine» br.100/18)</w:t>
      </w:r>
    </w:p>
    <w:p w:rsidR="00691CA8" w:rsidRDefault="00691CA8" w:rsidP="00825F58">
      <w:pPr>
        <w:jc w:val="both"/>
      </w:pPr>
    </w:p>
    <w:p w:rsidR="00825F58" w:rsidRPr="00FD0C33" w:rsidRDefault="00825F58" w:rsidP="00825F58">
      <w:pPr>
        <w:jc w:val="both"/>
      </w:pPr>
      <w:r>
        <w:t>Sukladno članku</w:t>
      </w:r>
      <w:r w:rsidRPr="00FD0C33">
        <w:t xml:space="preserve"> </w:t>
      </w:r>
      <w:r>
        <w:t>47. te članku 49</w:t>
      </w:r>
      <w:r w:rsidRPr="00FD0C33">
        <w:t xml:space="preserve">.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 w:rsidRPr="00FD0C33">
        <w:t xml:space="preserve"> </w:t>
      </w:r>
      <w:r>
        <w:t>podnositelj zahtjeva dostavlja</w:t>
      </w:r>
      <w:r w:rsidRPr="00FD0C33">
        <w:t xml:space="preserve"> Ministarstvu zdrav</w:t>
      </w:r>
      <w:r>
        <w:t>stv</w:t>
      </w:r>
      <w:r w:rsidRPr="00FD0C33">
        <w:t xml:space="preserve">a: </w:t>
      </w:r>
    </w:p>
    <w:p w:rsidR="00825F58" w:rsidRPr="00FD0C33" w:rsidRDefault="00825F58" w:rsidP="00825F58">
      <w:pPr>
        <w:jc w:val="both"/>
        <w:rPr>
          <w:sz w:val="22"/>
          <w:szCs w:val="22"/>
        </w:rPr>
      </w:pPr>
    </w:p>
    <w:p w:rsidR="00691CA8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720D8">
        <w:rPr>
          <w:sz w:val="22"/>
          <w:szCs w:val="22"/>
        </w:rPr>
        <w:t>ahtjev za izdavanjem rješenja</w:t>
      </w:r>
      <w:r>
        <w:rPr>
          <w:sz w:val="22"/>
          <w:szCs w:val="22"/>
        </w:rPr>
        <w:t xml:space="preserve"> o odobrenju rada u privatnoj praksi u ordinaciji</w:t>
      </w:r>
      <w:r w:rsidRPr="00F720D8">
        <w:rPr>
          <w:sz w:val="22"/>
          <w:szCs w:val="22"/>
        </w:rPr>
        <w:t xml:space="preserve"> s </w:t>
      </w:r>
      <w:r w:rsidRPr="00A274F4">
        <w:rPr>
          <w:sz w:val="22"/>
          <w:szCs w:val="22"/>
        </w:rPr>
        <w:t>točnom adresom</w:t>
      </w:r>
      <w:r w:rsidRPr="00F720D8">
        <w:rPr>
          <w:sz w:val="22"/>
          <w:szCs w:val="22"/>
        </w:rPr>
        <w:t xml:space="preserve"> budućeg poslovnog prostora</w:t>
      </w:r>
      <w:r>
        <w:rPr>
          <w:sz w:val="22"/>
          <w:szCs w:val="22"/>
        </w:rPr>
        <w:t xml:space="preserve"> i OIB-om podnositelja zahtjeva</w:t>
      </w:r>
    </w:p>
    <w:p w:rsidR="00825F58" w:rsidRPr="00691CA8" w:rsidRDefault="00691CA8" w:rsidP="00072972">
      <w:pPr>
        <w:numPr>
          <w:ilvl w:val="0"/>
          <w:numId w:val="1"/>
        </w:numPr>
        <w:jc w:val="both"/>
        <w:rPr>
          <w:sz w:val="22"/>
          <w:szCs w:val="22"/>
        </w:rPr>
      </w:pPr>
      <w:r w:rsidRPr="00691CA8">
        <w:rPr>
          <w:sz w:val="22"/>
          <w:szCs w:val="22"/>
        </w:rPr>
        <w:t>Domovnicu</w:t>
      </w:r>
    </w:p>
    <w:p w:rsidR="00825F58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 w:rsidRPr="00F720D8">
        <w:rPr>
          <w:sz w:val="22"/>
          <w:szCs w:val="22"/>
        </w:rPr>
        <w:t>Diplomu fakulteta, odnosno svjedodžbu o završnom ispitu</w:t>
      </w:r>
    </w:p>
    <w:p w:rsidR="00825F58" w:rsidRPr="00F278A0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 w:rsidRPr="00F720D8">
        <w:rPr>
          <w:sz w:val="22"/>
          <w:szCs w:val="22"/>
        </w:rPr>
        <w:t>Uvjerenje o položenom stručnom (državnom ) i specijalističkom ispitu</w:t>
      </w:r>
    </w:p>
    <w:p w:rsidR="00825F58" w:rsidRPr="00A274F4" w:rsidRDefault="00825F58" w:rsidP="00825F58">
      <w:pPr>
        <w:numPr>
          <w:ilvl w:val="0"/>
          <w:numId w:val="1"/>
        </w:numPr>
        <w:rPr>
          <w:sz w:val="22"/>
          <w:szCs w:val="22"/>
        </w:rPr>
      </w:pPr>
      <w:r w:rsidRPr="00A274F4">
        <w:rPr>
          <w:sz w:val="22"/>
          <w:szCs w:val="22"/>
        </w:rPr>
        <w:t>Odobrenje za samostalan rad od nadležne komore (licenca)</w:t>
      </w:r>
    </w:p>
    <w:p w:rsidR="00825F58" w:rsidRPr="00A274F4" w:rsidRDefault="00825F58" w:rsidP="00825F58">
      <w:pPr>
        <w:numPr>
          <w:ilvl w:val="0"/>
          <w:numId w:val="1"/>
        </w:numPr>
        <w:rPr>
          <w:sz w:val="22"/>
          <w:szCs w:val="22"/>
        </w:rPr>
      </w:pPr>
      <w:r w:rsidRPr="00A274F4">
        <w:rPr>
          <w:sz w:val="22"/>
          <w:szCs w:val="22"/>
        </w:rPr>
        <w:t>Uvjerenje o radnoj sposobnosti (izdaje specijalist  medicine rada)</w:t>
      </w:r>
    </w:p>
    <w:p w:rsidR="00825F58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 w:rsidRPr="00A274F4">
        <w:rPr>
          <w:sz w:val="22"/>
          <w:szCs w:val="22"/>
        </w:rPr>
        <w:t>Uvjerenje o poslovnoj sposobnosti (izdaje Centar za socijalnu skrb  općine prebivališta) – original ili ovjerena kopija</w:t>
      </w:r>
    </w:p>
    <w:p w:rsidR="00825F58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 w:rsidRPr="00A274F4">
        <w:rPr>
          <w:sz w:val="22"/>
          <w:szCs w:val="22"/>
        </w:rPr>
        <w:t>Potvrdu o zaposlenju</w:t>
      </w:r>
    </w:p>
    <w:p w:rsidR="00825F58" w:rsidRDefault="00825F58" w:rsidP="00825F5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n</w:t>
      </w:r>
      <w:r w:rsidRPr="00A274F4">
        <w:rPr>
          <w:sz w:val="22"/>
          <w:szCs w:val="22"/>
        </w:rPr>
        <w:t>ezaposleni</w:t>
      </w:r>
      <w:r>
        <w:rPr>
          <w:sz w:val="22"/>
          <w:szCs w:val="22"/>
        </w:rPr>
        <w:t xml:space="preserve"> </w:t>
      </w:r>
      <w:r w:rsidRPr="00A274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274F4">
        <w:rPr>
          <w:sz w:val="22"/>
          <w:szCs w:val="22"/>
        </w:rPr>
        <w:t>Uvjerenje Hrvatskog zavoda za zapošljavanje o nezaposlenosti</w:t>
      </w:r>
    </w:p>
    <w:p w:rsidR="00825F58" w:rsidRPr="00F720D8" w:rsidRDefault="00825F58" w:rsidP="00825F5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osobe u radnom odnosu – izjavu da će prekinuti radni odnos s danom koji prethodi početku obavljanja privatne prakse u ordinaciji</w:t>
      </w:r>
    </w:p>
    <w:p w:rsidR="00825F58" w:rsidRPr="00A274F4" w:rsidRDefault="00825F58" w:rsidP="00825F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Izjavu</w:t>
      </w:r>
      <w:r w:rsidRPr="00A274F4">
        <w:rPr>
          <w:sz w:val="22"/>
          <w:szCs w:val="22"/>
        </w:rPr>
        <w:t xml:space="preserve"> da osoba  ne obavlja drugu djelatnost osobnim radom – ovjerena kod javnog bilježnika</w:t>
      </w:r>
    </w:p>
    <w:p w:rsidR="00825F58" w:rsidRPr="00A274F4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 w:rsidRPr="00A274F4">
        <w:rPr>
          <w:sz w:val="22"/>
          <w:szCs w:val="22"/>
        </w:rPr>
        <w:t>Dokaz o pravu raspolaganja prostorom, original ili ovjerena kopija – ugovor</w:t>
      </w:r>
      <w:r w:rsidR="006305E5">
        <w:rPr>
          <w:sz w:val="22"/>
          <w:szCs w:val="22"/>
        </w:rPr>
        <w:t xml:space="preserve">/predugovor </w:t>
      </w:r>
      <w:r>
        <w:rPr>
          <w:sz w:val="22"/>
          <w:szCs w:val="22"/>
        </w:rPr>
        <w:t>zakupu ili vlasnički list</w:t>
      </w:r>
    </w:p>
    <w:p w:rsidR="00825F58" w:rsidRPr="00A274F4" w:rsidRDefault="00825F58" w:rsidP="00825F58">
      <w:pPr>
        <w:numPr>
          <w:ilvl w:val="0"/>
          <w:numId w:val="1"/>
        </w:numPr>
        <w:rPr>
          <w:sz w:val="22"/>
          <w:szCs w:val="22"/>
        </w:rPr>
      </w:pPr>
      <w:r w:rsidRPr="00A274F4">
        <w:rPr>
          <w:sz w:val="22"/>
          <w:szCs w:val="22"/>
        </w:rPr>
        <w:t>Tlocrt prostora izrađen prema Pravilniku o minimalnim uvjetima u pogledu prostora, radnika i medicinsko tehničke opreme za obavljanje zdravstvene djelatnosti («Narodne novine», br. 61/11, 128/12, 124/15, 8/16, 77/18) ovjeren kod ovlaštenog projektanta</w:t>
      </w:r>
    </w:p>
    <w:p w:rsidR="00825F58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F766F">
        <w:rPr>
          <w:sz w:val="22"/>
          <w:szCs w:val="22"/>
        </w:rPr>
        <w:t xml:space="preserve">išljenje </w:t>
      </w:r>
      <w:r>
        <w:rPr>
          <w:sz w:val="22"/>
          <w:szCs w:val="22"/>
        </w:rPr>
        <w:t>HZZO-a</w:t>
      </w:r>
      <w:r w:rsidRPr="00DF766F">
        <w:rPr>
          <w:sz w:val="22"/>
          <w:szCs w:val="22"/>
        </w:rPr>
        <w:t xml:space="preserve"> i nadležne komore o opravdanosti osnivanja privatne prakse u mreži javne zdravstvene službe odnosno mišljenje nadležne komore o opravdanosti osnivanja privatne prakse izvan mreže javne zdravstvene službe</w:t>
      </w:r>
    </w:p>
    <w:p w:rsidR="00825F58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Državljani drugih članica Europske unije/stranci – dokaz o ispunjavanju uvjeta poznavanja hrvatskog jezika</w:t>
      </w:r>
    </w:p>
    <w:p w:rsidR="00825F58" w:rsidRPr="00DF766F" w:rsidRDefault="00825F58" w:rsidP="00825F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Upravnu</w:t>
      </w:r>
      <w:r w:rsidRPr="00DF766F">
        <w:rPr>
          <w:sz w:val="22"/>
          <w:szCs w:val="22"/>
        </w:rPr>
        <w:t xml:space="preserve"> pri</w:t>
      </w:r>
      <w:r>
        <w:rPr>
          <w:sz w:val="22"/>
          <w:szCs w:val="22"/>
        </w:rPr>
        <w:t>stojbu</w:t>
      </w:r>
      <w:r w:rsidRPr="00DF766F">
        <w:rPr>
          <w:sz w:val="22"/>
          <w:szCs w:val="22"/>
        </w:rPr>
        <w:t xml:space="preserve"> na zahtjev u iznosu od </w:t>
      </w:r>
      <w:r w:rsidR="00084601">
        <w:rPr>
          <w:sz w:val="22"/>
          <w:szCs w:val="22"/>
        </w:rPr>
        <w:t>7,30</w:t>
      </w:r>
      <w:r w:rsidR="00615B6A">
        <w:rPr>
          <w:sz w:val="22"/>
          <w:szCs w:val="22"/>
        </w:rPr>
        <w:t xml:space="preserve"> EUR</w:t>
      </w:r>
      <w:r w:rsidR="00243EA1">
        <w:rPr>
          <w:sz w:val="22"/>
          <w:szCs w:val="22"/>
        </w:rPr>
        <w:t xml:space="preserve"> (55,00 KN)</w:t>
      </w:r>
      <w:r w:rsidRPr="00DF766F">
        <w:rPr>
          <w:sz w:val="22"/>
          <w:szCs w:val="22"/>
        </w:rPr>
        <w:t xml:space="preserve"> plaćena u državnim </w:t>
      </w:r>
      <w:proofErr w:type="spellStart"/>
      <w:r w:rsidRPr="00DF766F">
        <w:rPr>
          <w:sz w:val="22"/>
          <w:szCs w:val="22"/>
        </w:rPr>
        <w:t>biljezima</w:t>
      </w:r>
      <w:proofErr w:type="spellEnd"/>
      <w:r w:rsidRPr="00DF766F">
        <w:rPr>
          <w:sz w:val="22"/>
          <w:szCs w:val="22"/>
        </w:rPr>
        <w:t xml:space="preserve"> ili na broj računa Državnog proračuna: </w:t>
      </w:r>
    </w:p>
    <w:p w:rsidR="00825F58" w:rsidRPr="00F84DBD" w:rsidRDefault="00825F58" w:rsidP="00825F58">
      <w:pPr>
        <w:ind w:left="720"/>
        <w:jc w:val="both"/>
        <w:rPr>
          <w:sz w:val="22"/>
          <w:szCs w:val="22"/>
        </w:rPr>
      </w:pPr>
      <w:r w:rsidRPr="00F84DBD">
        <w:rPr>
          <w:b/>
          <w:sz w:val="22"/>
          <w:szCs w:val="22"/>
        </w:rPr>
        <w:t xml:space="preserve">IBAN HR1210010051863000160, model 64, poziv na broj: 5002-47107-OIB,  </w:t>
      </w:r>
    </w:p>
    <w:p w:rsidR="00825F58" w:rsidRDefault="00825F58" w:rsidP="00691C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F720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B7C27">
        <w:rPr>
          <w:sz w:val="22"/>
          <w:szCs w:val="22"/>
        </w:rPr>
        <w:t>(</w:t>
      </w:r>
      <w:r w:rsidRPr="00F720D8">
        <w:rPr>
          <w:sz w:val="22"/>
          <w:szCs w:val="22"/>
        </w:rPr>
        <w:t>uplata preko pošte, uplatnicom ili internetom</w:t>
      </w:r>
      <w:r>
        <w:rPr>
          <w:sz w:val="22"/>
          <w:szCs w:val="22"/>
        </w:rPr>
        <w:t>)</w:t>
      </w:r>
    </w:p>
    <w:p w:rsidR="00691CA8" w:rsidRPr="00DF766F" w:rsidRDefault="00691CA8" w:rsidP="00691CA8">
      <w:pPr>
        <w:jc w:val="both"/>
        <w:rPr>
          <w:sz w:val="22"/>
          <w:szCs w:val="22"/>
        </w:rPr>
      </w:pPr>
    </w:p>
    <w:p w:rsidR="00825F58" w:rsidRDefault="00825F58" w:rsidP="00825F58">
      <w:pPr>
        <w:numPr>
          <w:ilvl w:val="0"/>
          <w:numId w:val="1"/>
        </w:numPr>
        <w:rPr>
          <w:sz w:val="22"/>
          <w:szCs w:val="22"/>
        </w:rPr>
      </w:pPr>
      <w:r w:rsidRPr="00DF766F">
        <w:rPr>
          <w:sz w:val="22"/>
          <w:szCs w:val="22"/>
        </w:rPr>
        <w:t>Kod osnivanja privatne ljekarne</w:t>
      </w:r>
      <w:r>
        <w:rPr>
          <w:sz w:val="22"/>
          <w:szCs w:val="22"/>
        </w:rPr>
        <w:t xml:space="preserve"> uz naprijed navedenu dokumentaciju</w:t>
      </w:r>
      <w:r w:rsidRPr="00DF766F">
        <w:rPr>
          <w:sz w:val="22"/>
          <w:szCs w:val="22"/>
        </w:rPr>
        <w:t xml:space="preserve"> p</w:t>
      </w:r>
      <w:r>
        <w:rPr>
          <w:sz w:val="22"/>
          <w:szCs w:val="22"/>
        </w:rPr>
        <w:t>otrebno je dostaviti i</w:t>
      </w:r>
    </w:p>
    <w:p w:rsidR="00825F58" w:rsidRPr="00DF766F" w:rsidRDefault="00825F58" w:rsidP="00825F58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DF766F">
        <w:rPr>
          <w:sz w:val="22"/>
          <w:szCs w:val="22"/>
        </w:rPr>
        <w:t xml:space="preserve">podatak o udaljenosti ljekarne od najbliže postojeće ljekarne izdano od ovlaštenog geodetskog ureda </w:t>
      </w:r>
    </w:p>
    <w:p w:rsidR="00825F58" w:rsidRDefault="00825F58" w:rsidP="00691CA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-zapisnik o izmjeri mikroklime </w:t>
      </w:r>
    </w:p>
    <w:p w:rsidR="00691CA8" w:rsidRDefault="00691CA8" w:rsidP="00691CA8">
      <w:pPr>
        <w:ind w:left="720"/>
        <w:rPr>
          <w:sz w:val="22"/>
          <w:szCs w:val="22"/>
        </w:rPr>
      </w:pPr>
    </w:p>
    <w:p w:rsidR="00825F58" w:rsidRPr="00691CA8" w:rsidRDefault="00825F58" w:rsidP="00691CA8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91CA8">
        <w:rPr>
          <w:sz w:val="22"/>
          <w:szCs w:val="22"/>
        </w:rPr>
        <w:t xml:space="preserve">Ministarstvo zdravstva tijekom upravnog postupka od nadležnih tijela pribavlja propisanu dokumentaciju  iz kaznene i prekršajne evidencije sukladno članku 47. stavku 1. točkama 5. i 6.  </w:t>
      </w:r>
      <w:r w:rsidRPr="00A274F4">
        <w:t>Zakona o zdravst</w:t>
      </w:r>
      <w:r>
        <w:t>venoj zaštiti («Narodne novine»</w:t>
      </w:r>
      <w:r w:rsidRPr="00A274F4">
        <w:t xml:space="preserve"> br.100/18</w:t>
      </w:r>
      <w:r>
        <w:t>)</w:t>
      </w:r>
    </w:p>
    <w:p w:rsidR="00825F58" w:rsidRPr="00F720D8" w:rsidRDefault="00825F58" w:rsidP="00825F58">
      <w:pPr>
        <w:jc w:val="both"/>
        <w:rPr>
          <w:sz w:val="22"/>
          <w:szCs w:val="22"/>
        </w:rPr>
      </w:pPr>
    </w:p>
    <w:p w:rsidR="00825F58" w:rsidRDefault="00825F58" w:rsidP="00825F58">
      <w:pPr>
        <w:jc w:val="both"/>
        <w:rPr>
          <w:b/>
          <w:sz w:val="22"/>
          <w:szCs w:val="22"/>
          <w:u w:val="single"/>
        </w:rPr>
      </w:pPr>
      <w:r w:rsidRPr="00F720D8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apomena</w:t>
      </w:r>
      <w:r w:rsidRPr="00F720D8">
        <w:rPr>
          <w:b/>
          <w:sz w:val="22"/>
          <w:szCs w:val="22"/>
          <w:u w:val="single"/>
        </w:rPr>
        <w:t xml:space="preserve">: </w:t>
      </w:r>
    </w:p>
    <w:p w:rsidR="00324667" w:rsidRPr="00C3430D" w:rsidRDefault="00825F58" w:rsidP="00825F58">
      <w:pPr>
        <w:jc w:val="both"/>
        <w:rPr>
          <w:b/>
        </w:rPr>
      </w:pPr>
      <w:r>
        <w:rPr>
          <w:sz w:val="22"/>
          <w:szCs w:val="22"/>
        </w:rPr>
        <w:t xml:space="preserve">Za očevid prostora plaća se </w:t>
      </w:r>
      <w:r w:rsidR="00BD441A">
        <w:rPr>
          <w:sz w:val="22"/>
          <w:szCs w:val="22"/>
        </w:rPr>
        <w:t>265,45</w:t>
      </w:r>
      <w:r w:rsidR="007337C1">
        <w:rPr>
          <w:sz w:val="22"/>
          <w:szCs w:val="22"/>
        </w:rPr>
        <w:t xml:space="preserve"> </w:t>
      </w:r>
      <w:r w:rsidR="0007713E">
        <w:rPr>
          <w:sz w:val="22"/>
          <w:szCs w:val="22"/>
        </w:rPr>
        <w:t>EUR</w:t>
      </w:r>
      <w:r w:rsidR="00A269FC" w:rsidRPr="00A269FC">
        <w:rPr>
          <w:sz w:val="22"/>
          <w:szCs w:val="22"/>
        </w:rPr>
        <w:t xml:space="preserve"> </w:t>
      </w:r>
      <w:r w:rsidR="00A269FC">
        <w:rPr>
          <w:sz w:val="22"/>
          <w:szCs w:val="22"/>
        </w:rPr>
        <w:t>(2000,00 KN)</w:t>
      </w:r>
      <w:r w:rsidRPr="00F720D8">
        <w:rPr>
          <w:sz w:val="22"/>
          <w:szCs w:val="22"/>
        </w:rPr>
        <w:t xml:space="preserve"> na broj računa Državnog proračuna:</w:t>
      </w:r>
      <w:r w:rsidR="007C3BF8" w:rsidRPr="007C3BF8">
        <w:rPr>
          <w:b/>
          <w:sz w:val="22"/>
          <w:szCs w:val="22"/>
        </w:rPr>
        <w:t xml:space="preserve"> </w:t>
      </w:r>
      <w:r w:rsidR="007C3BF8" w:rsidRPr="00C3430D">
        <w:rPr>
          <w:b/>
          <w:sz w:val="22"/>
          <w:szCs w:val="22"/>
        </w:rPr>
        <w:t>IBAN HR1210010051863000160, model</w:t>
      </w:r>
      <w:r w:rsidRPr="00C3430D">
        <w:rPr>
          <w:b/>
          <w:sz w:val="22"/>
          <w:szCs w:val="22"/>
        </w:rPr>
        <w:t xml:space="preserve"> </w:t>
      </w:r>
      <w:r w:rsidR="00C3430D" w:rsidRPr="00C3430D">
        <w:rPr>
          <w:b/>
          <w:sz w:val="22"/>
          <w:szCs w:val="22"/>
        </w:rPr>
        <w:t>HR</w:t>
      </w:r>
      <w:r w:rsidRPr="00C3430D">
        <w:rPr>
          <w:b/>
          <w:sz w:val="22"/>
          <w:szCs w:val="22"/>
        </w:rPr>
        <w:t xml:space="preserve"> 62</w:t>
      </w:r>
      <w:r w:rsidR="00C3430D" w:rsidRPr="00C3430D">
        <w:rPr>
          <w:b/>
          <w:sz w:val="22"/>
          <w:szCs w:val="22"/>
        </w:rPr>
        <w:t xml:space="preserve"> poziv na broj</w:t>
      </w:r>
      <w:r w:rsidRPr="00C3430D">
        <w:rPr>
          <w:b/>
          <w:sz w:val="22"/>
          <w:szCs w:val="22"/>
        </w:rPr>
        <w:t xml:space="preserve"> 7005-47107-100811</w:t>
      </w:r>
      <w:r w:rsidRPr="00C3430D">
        <w:rPr>
          <w:b/>
        </w:rPr>
        <w:t>.</w:t>
      </w:r>
    </w:p>
    <w:p w:rsidR="00691CA8" w:rsidRPr="00C3430D" w:rsidRDefault="00691CA8" w:rsidP="00825F58">
      <w:pPr>
        <w:jc w:val="both"/>
        <w:rPr>
          <w:b/>
        </w:rPr>
      </w:pPr>
    </w:p>
    <w:p w:rsidR="00691CA8" w:rsidRPr="00C3430D" w:rsidRDefault="00691CA8" w:rsidP="00825F58">
      <w:pPr>
        <w:jc w:val="both"/>
        <w:rPr>
          <w:b/>
        </w:rPr>
      </w:pPr>
    </w:p>
    <w:p w:rsidR="00691CA8" w:rsidRPr="00C3430D" w:rsidRDefault="00691CA8" w:rsidP="00825F58">
      <w:pPr>
        <w:jc w:val="both"/>
        <w:rPr>
          <w:b/>
        </w:rPr>
      </w:pPr>
    </w:p>
    <w:p w:rsidR="00691CA8" w:rsidRDefault="00691CA8" w:rsidP="00825F58">
      <w:pPr>
        <w:jc w:val="both"/>
        <w:rPr>
          <w:b/>
        </w:rPr>
      </w:pPr>
    </w:p>
    <w:p w:rsidR="00691CA8" w:rsidRDefault="00691CA8" w:rsidP="00691C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I. 2.   </w:t>
      </w:r>
      <w:r w:rsidRPr="00691CA8">
        <w:rPr>
          <w:b/>
          <w:sz w:val="28"/>
          <w:szCs w:val="28"/>
        </w:rPr>
        <w:t>OSNIVANJE PRIVATNE PRAKSE U ORDINACIJI</w:t>
      </w:r>
    </w:p>
    <w:p w:rsidR="00691CA8" w:rsidRDefault="006305E5" w:rsidP="00691CA8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91CA8">
        <w:rPr>
          <w:b/>
          <w:sz w:val="28"/>
          <w:szCs w:val="28"/>
        </w:rPr>
        <w:t>ZAPOSLENICI DOMA ZDRAVLJA U PROSTORU DOMA   ZDRAVLJA</w:t>
      </w:r>
    </w:p>
    <w:p w:rsidR="006305E5" w:rsidRPr="00691CA8" w:rsidRDefault="006305E5" w:rsidP="00691CA8">
      <w:pPr>
        <w:ind w:left="2124"/>
        <w:rPr>
          <w:b/>
          <w:sz w:val="28"/>
          <w:szCs w:val="28"/>
        </w:rPr>
      </w:pPr>
    </w:p>
    <w:p w:rsidR="006305E5" w:rsidRDefault="006305E5" w:rsidP="006305E5">
      <w:pPr>
        <w:jc w:val="center"/>
        <w:rPr>
          <w:b/>
          <w:sz w:val="2"/>
          <w:szCs w:val="32"/>
        </w:rPr>
      </w:pPr>
    </w:p>
    <w:p w:rsidR="006305E5" w:rsidRPr="00F720D8" w:rsidRDefault="006305E5" w:rsidP="006305E5">
      <w:pPr>
        <w:jc w:val="center"/>
        <w:rPr>
          <w:b/>
          <w:sz w:val="2"/>
          <w:szCs w:val="32"/>
        </w:rPr>
      </w:pPr>
    </w:p>
    <w:p w:rsidR="00D60E7A" w:rsidRPr="006305E5" w:rsidRDefault="006305E5" w:rsidP="00D60E7A">
      <w:pPr>
        <w:shd w:val="clear" w:color="auto" w:fill="E6E6E6"/>
        <w:rPr>
          <w:b/>
        </w:rPr>
      </w:pPr>
      <w:r w:rsidRPr="00F278A0">
        <w:rPr>
          <w:b/>
        </w:rPr>
        <w:t>PRILOZI UZ ZAHTJEV ZA  IZDAVANJE RJEŠENJA O ODOBRENJU RADA U PRIVATNOJ PRAKSI U ORDINACIJI</w:t>
      </w:r>
      <w:r>
        <w:rPr>
          <w:b/>
        </w:rPr>
        <w:t xml:space="preserve"> ZA ZAPOSLENIKE DOMA ZDRAVLJA U PROSTORU DOMA ZDRAVLJA (članak </w:t>
      </w:r>
      <w:r w:rsidR="00D60E7A">
        <w:rPr>
          <w:b/>
        </w:rPr>
        <w:t xml:space="preserve">268. </w:t>
      </w:r>
      <w:r>
        <w:rPr>
          <w:b/>
        </w:rPr>
        <w:t xml:space="preserve"> </w:t>
      </w:r>
      <w:r w:rsidR="00D60E7A">
        <w:rPr>
          <w:b/>
        </w:rPr>
        <w:t xml:space="preserve">Zakona o zdravstvenoj zaštiti </w:t>
      </w:r>
      <w:r w:rsidR="00D60E7A" w:rsidRPr="006305E5">
        <w:rPr>
          <w:b/>
        </w:rPr>
        <w:t>(«Narodne novine» br.100/18)</w:t>
      </w:r>
    </w:p>
    <w:p w:rsidR="00691CA8" w:rsidRDefault="00691CA8" w:rsidP="00825F58">
      <w:pPr>
        <w:jc w:val="both"/>
      </w:pPr>
    </w:p>
    <w:p w:rsidR="006011DB" w:rsidRDefault="006011DB" w:rsidP="00825F58">
      <w:pPr>
        <w:jc w:val="both"/>
      </w:pPr>
    </w:p>
    <w:p w:rsidR="00D60E7A" w:rsidRDefault="00D60E7A" w:rsidP="00D60E7A">
      <w:pPr>
        <w:jc w:val="both"/>
      </w:pPr>
      <w:r>
        <w:t>Sukladno članku</w:t>
      </w:r>
      <w:r w:rsidRPr="00FD0C33">
        <w:t xml:space="preserve"> </w:t>
      </w:r>
      <w:r>
        <w:t>268.</w:t>
      </w:r>
      <w:r w:rsidRPr="00FD0C33">
        <w:t xml:space="preserve">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 w:rsidRPr="00FD0C33">
        <w:t xml:space="preserve"> </w:t>
      </w:r>
      <w:r>
        <w:t xml:space="preserve">podnositelj zahtjeva (zdravstveni radnik koji je u radnom odnosu u domu zdravlja najmanje posljednju godinu dana i koji ispunjava uvjete propisane člankom 47. stavkom 1. točkama 1. – 8.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 w:rsidRPr="00FD0C33">
        <w:t xml:space="preserve"> </w:t>
      </w:r>
      <w:r>
        <w:t>dostavlja</w:t>
      </w:r>
      <w:r w:rsidRPr="00FD0C33">
        <w:t xml:space="preserve"> Ministarstvu zdrav</w:t>
      </w:r>
      <w:r>
        <w:t>stv</w:t>
      </w:r>
      <w:r w:rsidRPr="00FD0C33">
        <w:t xml:space="preserve">a: </w:t>
      </w:r>
    </w:p>
    <w:p w:rsidR="00D60E7A" w:rsidRDefault="00D60E7A" w:rsidP="00D60E7A">
      <w:pPr>
        <w:jc w:val="both"/>
      </w:pPr>
    </w:p>
    <w:p w:rsidR="00D60E7A" w:rsidRPr="007C3BF8" w:rsidRDefault="00D60E7A" w:rsidP="00223CDC">
      <w:pPr>
        <w:pStyle w:val="Odlomakpopisa"/>
        <w:numPr>
          <w:ilvl w:val="0"/>
          <w:numId w:val="10"/>
        </w:numPr>
      </w:pPr>
      <w:r w:rsidRPr="007C3BF8">
        <w:t>Zahtjev  kojim se traži izdavanje rješenja Ministarstva zdravstva o obavljanju privatne prakse u ordinaciji sukladno članku 268.  Zakona o zdravstvenoj zaštiti («Narodne novine» br.100/18)</w:t>
      </w:r>
      <w:r w:rsidR="00223CDC" w:rsidRPr="007C3BF8">
        <w:t xml:space="preserve"> s točnom adresom budućeg poslovnog prostora i OIB-om podnositelja zahtjeva</w:t>
      </w:r>
    </w:p>
    <w:p w:rsidR="00D60E7A" w:rsidRPr="007C3BF8" w:rsidRDefault="00D60E7A" w:rsidP="00D60E7A">
      <w:pPr>
        <w:numPr>
          <w:ilvl w:val="0"/>
          <w:numId w:val="10"/>
        </w:numPr>
        <w:jc w:val="both"/>
      </w:pPr>
      <w:r w:rsidRPr="007C3BF8">
        <w:t>Odluk</w:t>
      </w:r>
      <w:r w:rsidR="006011DB" w:rsidRPr="007C3BF8">
        <w:t>u</w:t>
      </w:r>
      <w:r w:rsidRPr="007C3BF8">
        <w:t xml:space="preserve"> Up</w:t>
      </w:r>
      <w:r w:rsidR="00223CDC" w:rsidRPr="007C3BF8">
        <w:t>ravnog vijeća doma zdravlja</w:t>
      </w:r>
      <w:r w:rsidRPr="007C3BF8">
        <w:t xml:space="preserve"> kojom se definira temeljni sadržaj ugovora o zakupu poslovnog prostora u kojem je zdravstveni radnik</w:t>
      </w:r>
      <w:r w:rsidR="00223CDC" w:rsidRPr="007C3BF8">
        <w:t xml:space="preserve"> do tada obavljao zdravstvenu djelatnost u radnom odnosu</w:t>
      </w:r>
      <w:r w:rsidRPr="007C3BF8">
        <w:t xml:space="preserve"> a posebno iznos zakupnine koji se određuje sukladno odluci predstavničkog tijela jedinice područne (regionalne) samouprave odnosno Grada Zagreba o kriterijima za određivanje zakupnine za poslovni prostor </w:t>
      </w:r>
    </w:p>
    <w:p w:rsidR="00223CDC" w:rsidRPr="007C3BF8" w:rsidRDefault="00223CDC" w:rsidP="00D60E7A">
      <w:pPr>
        <w:numPr>
          <w:ilvl w:val="0"/>
          <w:numId w:val="10"/>
        </w:numPr>
        <w:jc w:val="both"/>
      </w:pPr>
      <w:r w:rsidRPr="007C3BF8">
        <w:t xml:space="preserve">Suglasnost predstavničkog tijela jedinice područne (regionalne) samouprave odnosno Grada Zagreba na odluku </w:t>
      </w:r>
    </w:p>
    <w:p w:rsidR="00223CDC" w:rsidRPr="007C3BF8" w:rsidRDefault="00223CDC" w:rsidP="00223CDC">
      <w:pPr>
        <w:ind w:left="720"/>
        <w:jc w:val="both"/>
      </w:pPr>
      <w:r w:rsidRPr="007C3BF8">
        <w:t xml:space="preserve">navedenu u točki 2. ovih uputa </w:t>
      </w:r>
    </w:p>
    <w:p w:rsidR="00D60E7A" w:rsidRPr="007C3BF8" w:rsidRDefault="00D60E7A" w:rsidP="00D60E7A">
      <w:pPr>
        <w:numPr>
          <w:ilvl w:val="0"/>
          <w:numId w:val="10"/>
        </w:numPr>
        <w:jc w:val="both"/>
      </w:pPr>
      <w:r w:rsidRPr="007C3BF8">
        <w:t>Ugovor o zakupu poslovnog prostora sklopljen na temelju odluke Upravnog vijeća navedene u točki</w:t>
      </w:r>
      <w:r w:rsidR="006011DB" w:rsidRPr="007C3BF8">
        <w:t xml:space="preserve"> 2.</w:t>
      </w:r>
      <w:r w:rsidRPr="007C3BF8">
        <w:t xml:space="preserve"> ovih uputa</w:t>
      </w:r>
    </w:p>
    <w:p w:rsidR="00D60E7A" w:rsidRPr="007C3BF8" w:rsidRDefault="00D60E7A" w:rsidP="00D60E7A">
      <w:pPr>
        <w:numPr>
          <w:ilvl w:val="0"/>
          <w:numId w:val="10"/>
        </w:numPr>
        <w:jc w:val="both"/>
      </w:pPr>
      <w:r w:rsidRPr="007C3BF8">
        <w:t>Ugovor o radu ili izjavu o radu u timu člana/članova tima ovjerenu kod javnog bilježnika</w:t>
      </w:r>
    </w:p>
    <w:p w:rsidR="006011DB" w:rsidRPr="007C3BF8" w:rsidRDefault="006011DB" w:rsidP="006011DB">
      <w:pPr>
        <w:numPr>
          <w:ilvl w:val="0"/>
          <w:numId w:val="10"/>
        </w:numPr>
        <w:jc w:val="both"/>
      </w:pPr>
      <w:r w:rsidRPr="007C3BF8">
        <w:t>Domovnicu</w:t>
      </w:r>
    </w:p>
    <w:p w:rsidR="006011DB" w:rsidRPr="007C3BF8" w:rsidRDefault="006011DB" w:rsidP="006011DB">
      <w:pPr>
        <w:numPr>
          <w:ilvl w:val="0"/>
          <w:numId w:val="10"/>
        </w:numPr>
        <w:jc w:val="both"/>
      </w:pPr>
      <w:r w:rsidRPr="007C3BF8">
        <w:t>Diplomu fakulteta, odnosno svjedodžbu o završnom ispitu</w:t>
      </w:r>
    </w:p>
    <w:p w:rsidR="006011DB" w:rsidRPr="007C3BF8" w:rsidRDefault="006011DB" w:rsidP="006011DB">
      <w:pPr>
        <w:numPr>
          <w:ilvl w:val="0"/>
          <w:numId w:val="10"/>
        </w:numPr>
        <w:jc w:val="both"/>
      </w:pPr>
      <w:r w:rsidRPr="007C3BF8">
        <w:t>Uvjerenje o položenom stručnom (državnom ) i specijalističkom ispitu</w:t>
      </w:r>
    </w:p>
    <w:p w:rsidR="006011DB" w:rsidRPr="007C3BF8" w:rsidRDefault="006011DB" w:rsidP="006011DB">
      <w:pPr>
        <w:numPr>
          <w:ilvl w:val="0"/>
          <w:numId w:val="10"/>
        </w:numPr>
      </w:pPr>
      <w:r w:rsidRPr="007C3BF8">
        <w:t>Odobrenje za samostalan rad od nadležne komore (licenca)</w:t>
      </w:r>
    </w:p>
    <w:p w:rsidR="006011DB" w:rsidRPr="007C3BF8" w:rsidRDefault="006011DB" w:rsidP="006011DB">
      <w:pPr>
        <w:numPr>
          <w:ilvl w:val="0"/>
          <w:numId w:val="10"/>
        </w:numPr>
      </w:pPr>
      <w:r w:rsidRPr="007C3BF8">
        <w:t>Uvjerenje o radnoj sposobnosti (izdaje specijalist  medicine rada)</w:t>
      </w:r>
    </w:p>
    <w:p w:rsidR="006011DB" w:rsidRPr="007C3BF8" w:rsidRDefault="006011DB" w:rsidP="006011DB">
      <w:pPr>
        <w:numPr>
          <w:ilvl w:val="0"/>
          <w:numId w:val="10"/>
        </w:numPr>
        <w:jc w:val="both"/>
      </w:pPr>
      <w:r w:rsidRPr="007C3BF8">
        <w:t>Uvjerenje o poslovnoj sposobnosti (izdaje Centar za socijalnu skrb  općine prebivališta) – original ili ovjerena kopija</w:t>
      </w:r>
    </w:p>
    <w:p w:rsidR="006011DB" w:rsidRPr="007C3BF8" w:rsidRDefault="006011DB" w:rsidP="006011DB">
      <w:pPr>
        <w:pStyle w:val="Odlomakpopisa"/>
        <w:numPr>
          <w:ilvl w:val="0"/>
          <w:numId w:val="10"/>
        </w:numPr>
        <w:jc w:val="both"/>
      </w:pPr>
      <w:r w:rsidRPr="007C3BF8">
        <w:t>Izjavu da će prekinuti radni odnos s danom koji prethodi početku obavljanja privatne prakse u ordinaciji</w:t>
      </w:r>
    </w:p>
    <w:p w:rsidR="006011DB" w:rsidRPr="007C3BF8" w:rsidRDefault="006011DB" w:rsidP="00C47FCE">
      <w:pPr>
        <w:numPr>
          <w:ilvl w:val="0"/>
          <w:numId w:val="10"/>
        </w:numPr>
        <w:jc w:val="both"/>
      </w:pPr>
      <w:r w:rsidRPr="007C3BF8">
        <w:t>Izjavu da osoba  ne obavlja drugu djelatnost osobnim radom – ovjerena kod javnog bilježnika</w:t>
      </w:r>
    </w:p>
    <w:p w:rsidR="00D60E7A" w:rsidRPr="007C3BF8" w:rsidRDefault="00D60E7A" w:rsidP="00D60E7A">
      <w:pPr>
        <w:numPr>
          <w:ilvl w:val="0"/>
          <w:numId w:val="10"/>
        </w:numPr>
        <w:jc w:val="both"/>
      </w:pPr>
      <w:r w:rsidRPr="007C3BF8">
        <w:t xml:space="preserve">Upravnu pristojbu na zahtjev u iznosu od </w:t>
      </w:r>
      <w:r w:rsidR="00084601">
        <w:t>7,30</w:t>
      </w:r>
      <w:r w:rsidR="00AC4373">
        <w:t xml:space="preserve"> EUR</w:t>
      </w:r>
      <w:r w:rsidR="00F61766" w:rsidRPr="00F61766">
        <w:t xml:space="preserve"> </w:t>
      </w:r>
      <w:r w:rsidR="00F61766">
        <w:t>(55,00  KN)</w:t>
      </w:r>
      <w:r w:rsidRPr="007C3BF8">
        <w:t xml:space="preserve"> plaćena u državnim </w:t>
      </w:r>
      <w:proofErr w:type="spellStart"/>
      <w:r w:rsidRPr="007C3BF8">
        <w:t>biljezima</w:t>
      </w:r>
      <w:proofErr w:type="spellEnd"/>
      <w:r w:rsidRPr="007C3BF8">
        <w:t xml:space="preserve"> ili na broj računa Državnog proračuna: </w:t>
      </w:r>
    </w:p>
    <w:p w:rsidR="00D60E7A" w:rsidRPr="00E84959" w:rsidRDefault="00D60E7A" w:rsidP="00D60E7A">
      <w:pPr>
        <w:ind w:left="720"/>
        <w:jc w:val="both"/>
        <w:rPr>
          <w:sz w:val="22"/>
          <w:szCs w:val="22"/>
        </w:rPr>
      </w:pPr>
      <w:r w:rsidRPr="00E84959">
        <w:rPr>
          <w:b/>
          <w:sz w:val="22"/>
          <w:szCs w:val="22"/>
        </w:rPr>
        <w:t xml:space="preserve">IBAN HR1210010051863000160, model 64, poziv na broj: 5002-47107-OIB,  </w:t>
      </w:r>
    </w:p>
    <w:p w:rsidR="00D60E7A" w:rsidRDefault="00D60E7A" w:rsidP="00D60E7A">
      <w:pPr>
        <w:jc w:val="both"/>
        <w:rPr>
          <w:sz w:val="22"/>
          <w:szCs w:val="22"/>
        </w:rPr>
      </w:pPr>
      <w:r w:rsidRPr="00E84959">
        <w:rPr>
          <w:b/>
          <w:sz w:val="22"/>
          <w:szCs w:val="22"/>
        </w:rPr>
        <w:t xml:space="preserve">             </w:t>
      </w:r>
      <w:r w:rsidRPr="00E84959">
        <w:rPr>
          <w:sz w:val="22"/>
          <w:szCs w:val="22"/>
        </w:rPr>
        <w:t>(uplata preko pošte, uplatnicom ili internetom)</w:t>
      </w:r>
      <w:bookmarkStart w:id="0" w:name="_GoBack"/>
      <w:bookmarkEnd w:id="0"/>
    </w:p>
    <w:p w:rsidR="00223CDC" w:rsidRDefault="00223CDC" w:rsidP="00D60E7A">
      <w:pPr>
        <w:jc w:val="both"/>
        <w:rPr>
          <w:sz w:val="22"/>
          <w:szCs w:val="22"/>
        </w:rPr>
      </w:pPr>
    </w:p>
    <w:p w:rsidR="00223CDC" w:rsidRPr="00F720D8" w:rsidRDefault="00223CDC" w:rsidP="00D60E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23CDC" w:rsidRPr="00691CA8" w:rsidRDefault="00223CDC" w:rsidP="00223CD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91CA8">
        <w:rPr>
          <w:sz w:val="22"/>
          <w:szCs w:val="22"/>
        </w:rPr>
        <w:t xml:space="preserve">Ministarstvo zdravstva tijekom upravnog postupka od nadležnih tijela pribavlja propisanu dokumentaciju  iz kaznene i prekršajne evidencije sukladno članku 47. stavku 1. točkama 5. i 6.  </w:t>
      </w:r>
      <w:r w:rsidRPr="00A274F4">
        <w:t>Zakona o zdravst</w:t>
      </w:r>
      <w:r>
        <w:t>venoj zaštiti («Narodne novine»</w:t>
      </w:r>
      <w:r w:rsidRPr="00A274F4">
        <w:t xml:space="preserve"> br.100/18</w:t>
      </w:r>
      <w:r>
        <w:t>)</w:t>
      </w:r>
    </w:p>
    <w:p w:rsidR="00D60E7A" w:rsidRDefault="00D60E7A" w:rsidP="00D60E7A"/>
    <w:p w:rsidR="00D60E7A" w:rsidRDefault="00D60E7A" w:rsidP="00D60E7A">
      <w:pPr>
        <w:ind w:left="720"/>
        <w:jc w:val="both"/>
        <w:rPr>
          <w:sz w:val="22"/>
          <w:szCs w:val="22"/>
        </w:rPr>
      </w:pPr>
    </w:p>
    <w:p w:rsidR="00D60E7A" w:rsidRDefault="00D60E7A" w:rsidP="00D60E7A">
      <w:pPr>
        <w:ind w:left="720"/>
        <w:jc w:val="both"/>
        <w:rPr>
          <w:sz w:val="22"/>
          <w:szCs w:val="22"/>
        </w:rPr>
      </w:pPr>
    </w:p>
    <w:p w:rsidR="00D60E7A" w:rsidRDefault="003E041E" w:rsidP="00D60E7A">
      <w:pPr>
        <w:jc w:val="both"/>
      </w:pPr>
      <w:r>
        <w:t>Fiksni tečaj</w:t>
      </w:r>
      <w:r w:rsidR="0039535D">
        <w:t xml:space="preserve"> konverzije 1 EUR = 7,53450 HRK</w:t>
      </w:r>
    </w:p>
    <w:p w:rsidR="00D60E7A" w:rsidRPr="00FD0C33" w:rsidRDefault="00D60E7A" w:rsidP="00D60E7A">
      <w:pPr>
        <w:jc w:val="both"/>
      </w:pPr>
    </w:p>
    <w:p w:rsidR="00D60E7A" w:rsidRDefault="00D60E7A" w:rsidP="00825F58">
      <w:pPr>
        <w:jc w:val="both"/>
      </w:pPr>
    </w:p>
    <w:sectPr w:rsidR="00D60E7A" w:rsidSect="0069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93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5306"/>
    <w:multiLevelType w:val="hybridMultilevel"/>
    <w:tmpl w:val="3D5E9EB6"/>
    <w:lvl w:ilvl="0" w:tplc="8FEE3798">
      <w:start w:val="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10D35F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03B8"/>
    <w:multiLevelType w:val="hybridMultilevel"/>
    <w:tmpl w:val="D500107A"/>
    <w:lvl w:ilvl="0" w:tplc="33BC06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3F14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C1D2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A4524"/>
    <w:multiLevelType w:val="hybridMultilevel"/>
    <w:tmpl w:val="FDCE8172"/>
    <w:lvl w:ilvl="0" w:tplc="711A4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8"/>
    <w:rsid w:val="00015FF7"/>
    <w:rsid w:val="0004682C"/>
    <w:rsid w:val="0007713E"/>
    <w:rsid w:val="00084601"/>
    <w:rsid w:val="00223CDC"/>
    <w:rsid w:val="00243EA1"/>
    <w:rsid w:val="00324667"/>
    <w:rsid w:val="0039535D"/>
    <w:rsid w:val="003E041E"/>
    <w:rsid w:val="006011DB"/>
    <w:rsid w:val="00615B6A"/>
    <w:rsid w:val="006305E5"/>
    <w:rsid w:val="00691CA8"/>
    <w:rsid w:val="007337C1"/>
    <w:rsid w:val="007C3BF8"/>
    <w:rsid w:val="00825F58"/>
    <w:rsid w:val="009D44F0"/>
    <w:rsid w:val="00A269FC"/>
    <w:rsid w:val="00AC4373"/>
    <w:rsid w:val="00BD441A"/>
    <w:rsid w:val="00C3430D"/>
    <w:rsid w:val="00D60E7A"/>
    <w:rsid w:val="00DC7CCE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BF2C-BE76-404A-B410-10A785B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C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B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BF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Antolković Ilić Višnja</cp:lastModifiedBy>
  <cp:revision>5</cp:revision>
  <cp:lastPrinted>2019-02-18T13:12:00Z</cp:lastPrinted>
  <dcterms:created xsi:type="dcterms:W3CDTF">2023-01-03T07:55:00Z</dcterms:created>
  <dcterms:modified xsi:type="dcterms:W3CDTF">2023-01-03T07:57:00Z</dcterms:modified>
</cp:coreProperties>
</file>